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64CE" w14:textId="77777777" w:rsidR="00DC7F8C" w:rsidRDefault="00DC7F8C" w:rsidP="00DC7F8C">
      <w:pPr>
        <w:spacing w:after="0"/>
      </w:pPr>
      <w:r w:rsidRPr="00DC7F8C">
        <w:t xml:space="preserve">Councillor Julie Fallon </w:t>
      </w:r>
    </w:p>
    <w:p w14:paraId="051039B4" w14:textId="77777777" w:rsidR="00DC7F8C" w:rsidRDefault="00DC7F8C" w:rsidP="00DC7F8C">
      <w:pPr>
        <w:spacing w:after="0"/>
      </w:pPr>
      <w:r w:rsidRPr="00DC7F8C">
        <w:t xml:space="preserve">Leader of Conwy County Borough Council </w:t>
      </w:r>
    </w:p>
    <w:p w14:paraId="54846F41" w14:textId="77777777" w:rsidR="00DC7F8C" w:rsidRDefault="00DC7F8C" w:rsidP="00DC7F8C">
      <w:pPr>
        <w:spacing w:after="0"/>
      </w:pPr>
      <w:r w:rsidRPr="00DC7F8C">
        <w:t xml:space="preserve">17 December 2025 </w:t>
      </w:r>
    </w:p>
    <w:p w14:paraId="40C4E924" w14:textId="77777777" w:rsidR="00DC7F8C" w:rsidRPr="00DC7F8C" w:rsidRDefault="00DC7F8C" w:rsidP="00DC7F8C">
      <w:pPr>
        <w:spacing w:after="0"/>
        <w:rPr>
          <w:b/>
          <w:bCs/>
        </w:rPr>
      </w:pPr>
      <w:r w:rsidRPr="00DC7F8C">
        <w:rPr>
          <w:b/>
          <w:bCs/>
        </w:rPr>
        <w:t xml:space="preserve">Re: Seeking Clarity for Residents on Proposed Resettlement in Llandudno </w:t>
      </w:r>
    </w:p>
    <w:p w14:paraId="348B23BD" w14:textId="77777777" w:rsidR="00DC7F8C" w:rsidRDefault="00DC7F8C" w:rsidP="00DC7F8C">
      <w:pPr>
        <w:spacing w:after="0"/>
      </w:pPr>
    </w:p>
    <w:p w14:paraId="2A9BCF3A" w14:textId="77777777" w:rsidR="00DC7F8C" w:rsidRDefault="00DC7F8C" w:rsidP="00DC7F8C">
      <w:pPr>
        <w:spacing w:after="0"/>
      </w:pPr>
      <w:r w:rsidRPr="00DC7F8C">
        <w:t xml:space="preserve">Dear Councillor Fallon, </w:t>
      </w:r>
    </w:p>
    <w:p w14:paraId="11796764" w14:textId="77777777" w:rsidR="00DC7F8C" w:rsidRDefault="00DC7F8C" w:rsidP="00DC7F8C">
      <w:pPr>
        <w:spacing w:after="0"/>
      </w:pPr>
    </w:p>
    <w:p w14:paraId="40E1F5E8" w14:textId="77777777" w:rsidR="00DC7F8C" w:rsidRDefault="00DC7F8C" w:rsidP="00DC7F8C">
      <w:pPr>
        <w:spacing w:after="0"/>
      </w:pPr>
      <w:r w:rsidRPr="00DC7F8C">
        <w:t xml:space="preserve">I am writing to you regarding the recent reports that some retail units on Mostyn Street, Llandudno which have space for flats above are due to be used to house asylum seekers. I understand that this may be taking place under the UK Government’s Resettlement Scheme, and I would be grateful for further clarity on this matter. </w:t>
      </w:r>
    </w:p>
    <w:p w14:paraId="1BB1B336" w14:textId="77777777" w:rsidR="00DC7F8C" w:rsidRDefault="00DC7F8C" w:rsidP="00DC7F8C">
      <w:pPr>
        <w:spacing w:after="0"/>
      </w:pPr>
    </w:p>
    <w:p w14:paraId="06BCD9C1" w14:textId="77777777" w:rsidR="00DC7F8C" w:rsidRDefault="00DC7F8C" w:rsidP="00DC7F8C">
      <w:pPr>
        <w:spacing w:after="0"/>
      </w:pPr>
      <w:r w:rsidRPr="00DC7F8C">
        <w:t xml:space="preserve">In recent days, I have been contacted by a number of residents and business owners in Llandudno who have expressed deep concern about the potential impact this could have on the town. Many of them are seeking reassurance, clear information, and a better understanding of how this decision has been made, what consultation has taken place, and what support, if any, will be provided to both the local community and those who may be resettled here. </w:t>
      </w:r>
    </w:p>
    <w:p w14:paraId="43889FD7" w14:textId="77777777" w:rsidR="00DC7F8C" w:rsidRDefault="00DC7F8C" w:rsidP="00DC7F8C">
      <w:pPr>
        <w:spacing w:after="0"/>
      </w:pPr>
    </w:p>
    <w:p w14:paraId="2E25EBF4" w14:textId="77777777" w:rsidR="00DC7F8C" w:rsidRDefault="00DC7F8C" w:rsidP="00DC7F8C">
      <w:pPr>
        <w:spacing w:after="0"/>
      </w:pPr>
      <w:r w:rsidRPr="00DC7F8C">
        <w:t xml:space="preserve">I would also welcome a formal statement that can be shared with residents and businesses to address the concerns being raised. Clear communication at this stage will be essential in preventing uncertainty, speculation and anxiety within the community. </w:t>
      </w:r>
    </w:p>
    <w:p w14:paraId="5CB7F788" w14:textId="77777777" w:rsidR="00DC7F8C" w:rsidRDefault="00DC7F8C" w:rsidP="00DC7F8C">
      <w:pPr>
        <w:spacing w:after="0"/>
      </w:pPr>
    </w:p>
    <w:p w14:paraId="4F937412" w14:textId="77777777" w:rsidR="00DC7F8C" w:rsidRDefault="00DC7F8C" w:rsidP="00DC7F8C">
      <w:pPr>
        <w:spacing w:after="0"/>
      </w:pPr>
      <w:r w:rsidRPr="00DC7F8C">
        <w:t xml:space="preserve">Thank you in advance for your attention to this matter, and I look forward to your response. </w:t>
      </w:r>
    </w:p>
    <w:p w14:paraId="22270896" w14:textId="77777777" w:rsidR="00DC7F8C" w:rsidRDefault="00DC7F8C" w:rsidP="00DC7F8C">
      <w:pPr>
        <w:spacing w:after="0"/>
      </w:pPr>
    </w:p>
    <w:p w14:paraId="49851925" w14:textId="77777777" w:rsidR="00DC7F8C" w:rsidRDefault="00DC7F8C" w:rsidP="00DC7F8C">
      <w:pPr>
        <w:spacing w:after="0"/>
      </w:pPr>
      <w:r w:rsidRPr="00DC7F8C">
        <w:t xml:space="preserve">Yours sincerely </w:t>
      </w:r>
    </w:p>
    <w:p w14:paraId="4F9D2F1F" w14:textId="77777777" w:rsidR="00DC7F8C" w:rsidRDefault="00DC7F8C" w:rsidP="00DC7F8C">
      <w:pPr>
        <w:spacing w:after="0"/>
      </w:pPr>
    </w:p>
    <w:p w14:paraId="70555799" w14:textId="12227989" w:rsidR="00ED171C" w:rsidRDefault="00DC7F8C" w:rsidP="00DC7F8C">
      <w:pPr>
        <w:spacing w:after="0"/>
      </w:pPr>
      <w:r w:rsidRPr="00DC7F8C">
        <w:t>Janet Finch-Saunders MS/AS</w:t>
      </w:r>
    </w:p>
    <w:sectPr w:rsidR="00ED17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8C"/>
    <w:rsid w:val="00586589"/>
    <w:rsid w:val="00990D8A"/>
    <w:rsid w:val="00DC7F8C"/>
    <w:rsid w:val="00E469FF"/>
    <w:rsid w:val="00ED171C"/>
    <w:rsid w:val="00F13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8077"/>
  <w15:chartTrackingRefBased/>
  <w15:docId w15:val="{231EE2AE-72F3-4C7C-88D4-558D642F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F8C"/>
    <w:rPr>
      <w:rFonts w:eastAsiaTheme="majorEastAsia" w:cstheme="majorBidi"/>
      <w:color w:val="272727" w:themeColor="text1" w:themeTint="D8"/>
    </w:rPr>
  </w:style>
  <w:style w:type="paragraph" w:styleId="Title">
    <w:name w:val="Title"/>
    <w:basedOn w:val="Normal"/>
    <w:next w:val="Normal"/>
    <w:link w:val="TitleChar"/>
    <w:uiPriority w:val="10"/>
    <w:qFormat/>
    <w:rsid w:val="00DC7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F8C"/>
    <w:pPr>
      <w:spacing w:before="160"/>
      <w:jc w:val="center"/>
    </w:pPr>
    <w:rPr>
      <w:i/>
      <w:iCs/>
      <w:color w:val="404040" w:themeColor="text1" w:themeTint="BF"/>
    </w:rPr>
  </w:style>
  <w:style w:type="character" w:customStyle="1" w:styleId="QuoteChar">
    <w:name w:val="Quote Char"/>
    <w:basedOn w:val="DefaultParagraphFont"/>
    <w:link w:val="Quote"/>
    <w:uiPriority w:val="29"/>
    <w:rsid w:val="00DC7F8C"/>
    <w:rPr>
      <w:i/>
      <w:iCs/>
      <w:color w:val="404040" w:themeColor="text1" w:themeTint="BF"/>
    </w:rPr>
  </w:style>
  <w:style w:type="paragraph" w:styleId="ListParagraph">
    <w:name w:val="List Paragraph"/>
    <w:basedOn w:val="Normal"/>
    <w:uiPriority w:val="34"/>
    <w:qFormat/>
    <w:rsid w:val="00DC7F8C"/>
    <w:pPr>
      <w:ind w:left="720"/>
      <w:contextualSpacing/>
    </w:pPr>
  </w:style>
  <w:style w:type="character" w:styleId="IntenseEmphasis">
    <w:name w:val="Intense Emphasis"/>
    <w:basedOn w:val="DefaultParagraphFont"/>
    <w:uiPriority w:val="21"/>
    <w:qFormat/>
    <w:rsid w:val="00DC7F8C"/>
    <w:rPr>
      <w:i/>
      <w:iCs/>
      <w:color w:val="0F4761" w:themeColor="accent1" w:themeShade="BF"/>
    </w:rPr>
  </w:style>
  <w:style w:type="paragraph" w:styleId="IntenseQuote">
    <w:name w:val="Intense Quote"/>
    <w:basedOn w:val="Normal"/>
    <w:next w:val="Normal"/>
    <w:link w:val="IntenseQuoteChar"/>
    <w:uiPriority w:val="30"/>
    <w:qFormat/>
    <w:rsid w:val="00DC7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F8C"/>
    <w:rPr>
      <w:i/>
      <w:iCs/>
      <w:color w:val="0F4761" w:themeColor="accent1" w:themeShade="BF"/>
    </w:rPr>
  </w:style>
  <w:style w:type="character" w:styleId="IntenseReference">
    <w:name w:val="Intense Reference"/>
    <w:basedOn w:val="DefaultParagraphFont"/>
    <w:uiPriority w:val="32"/>
    <w:qFormat/>
    <w:rsid w:val="00DC7F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1120</Characters>
  <Application>Microsoft Office Word</Application>
  <DocSecurity>0</DocSecurity>
  <Lines>30</Lines>
  <Paragraphs>11</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John J (Staff Cymorth yr Aelod | Member Support Staff)</dc:creator>
  <cp:keywords/>
  <dc:description/>
  <cp:lastModifiedBy>Griffiths, John J (Staff Cymorth yr Aelod | Member Support Staff)</cp:lastModifiedBy>
  <cp:revision>2</cp:revision>
  <dcterms:created xsi:type="dcterms:W3CDTF">2025-12-18T14:51:00Z</dcterms:created>
  <dcterms:modified xsi:type="dcterms:W3CDTF">2025-12-18T15:19:00Z</dcterms:modified>
</cp:coreProperties>
</file>